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4"/>
      </w:pPr>
      <w:r>
        <w:rPr/>
        <w:t>Reporte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I21-3282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Octubre</w:t>
      </w:r>
      <w:r>
        <w:rPr>
          <w:spacing w:val="3"/>
        </w:rPr>
        <w:t> </w:t>
      </w:r>
      <w:r>
        <w:rPr/>
        <w:t>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7"/>
          <w:sz w:val="19"/>
        </w:rPr>
        <w:t> </w:t>
      </w:r>
      <w:r>
        <w:rPr>
          <w:sz w:val="19"/>
        </w:rPr>
        <w:t>Constitucional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los</w:t>
      </w:r>
      <w:r>
        <w:rPr>
          <w:spacing w:val="8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23</w:t>
      </w:r>
      <w:r>
        <w:rPr>
          <w:spacing w:val="5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2021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11:52:19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33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70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70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70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42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42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  <w:ind w:left="565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2021-11-23T17:54:23Z</dcterms:created>
  <dcterms:modified xsi:type="dcterms:W3CDTF">2021-11-23T17:54:23Z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TCPDF</vt:lpwstr>
  </property>
  <property fmtid="{D5CDD505-2E9C-101B-9397-08002B2CF9AE}" pid="4" name="LastSaved">
    <vt:filetime>2021-11-23T00:00:00Z</vt:filetime>
  </property>
</Properties>
</file>